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96" w:rsidRDefault="00056A28" w:rsidP="00480826">
      <w:pPr>
        <w:ind w:right="-142"/>
      </w:pPr>
    </w:p>
    <w:p w:rsidR="00480826" w:rsidRDefault="00480826" w:rsidP="00480826">
      <w:pPr>
        <w:ind w:right="-142"/>
      </w:pPr>
    </w:p>
    <w:p w:rsidR="00480826" w:rsidRDefault="00480826" w:rsidP="00480826">
      <w:pPr>
        <w:ind w:right="-142"/>
      </w:pPr>
    </w:p>
    <w:p w:rsidR="00480826" w:rsidRDefault="00F63D2D" w:rsidP="00F63D2D">
      <w:pPr>
        <w:spacing w:before="240"/>
        <w:ind w:right="-142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</w:t>
      </w:r>
      <w:r w:rsidR="00480826">
        <w:rPr>
          <w:rFonts w:asciiTheme="majorHAnsi" w:hAnsiTheme="majorHAnsi" w:cs="Times New Roman"/>
          <w:sz w:val="28"/>
          <w:szCs w:val="28"/>
        </w:rPr>
        <w:t xml:space="preserve">  </w:t>
      </w:r>
      <w:r w:rsidR="00480826" w:rsidRPr="00E643F5">
        <w:rPr>
          <w:rFonts w:asciiTheme="majorHAnsi" w:hAnsiTheme="majorHAnsi" w:cs="Times New Roman"/>
          <w:sz w:val="28"/>
          <w:szCs w:val="28"/>
        </w:rPr>
        <w:t>GOVERNMENT DE</w:t>
      </w:r>
      <w:r w:rsidR="00B22649" w:rsidRPr="00E643F5">
        <w:rPr>
          <w:rFonts w:asciiTheme="majorHAnsi" w:hAnsiTheme="majorHAnsi" w:cs="Times New Roman"/>
          <w:sz w:val="28"/>
          <w:szCs w:val="28"/>
        </w:rPr>
        <w:t>GREE COLLEGE AMADALAVALASA B.A</w:t>
      </w:r>
      <w:r w:rsidR="00480826" w:rsidRPr="00E643F5">
        <w:rPr>
          <w:rFonts w:asciiTheme="majorHAnsi" w:hAnsiTheme="majorHAnsi" w:cs="Times New Roman"/>
          <w:sz w:val="28"/>
          <w:szCs w:val="28"/>
        </w:rPr>
        <w:t xml:space="preserve"> TIME</w:t>
      </w:r>
      <w:r w:rsidR="00B864EC" w:rsidRPr="00E643F5">
        <w:rPr>
          <w:rFonts w:asciiTheme="majorHAnsi" w:hAnsiTheme="majorHAnsi" w:cs="Times New Roman"/>
          <w:sz w:val="28"/>
          <w:szCs w:val="28"/>
        </w:rPr>
        <w:t xml:space="preserve"> -</w:t>
      </w:r>
      <w:r w:rsidR="00480826" w:rsidRPr="00E643F5">
        <w:rPr>
          <w:rFonts w:asciiTheme="majorHAnsi" w:hAnsiTheme="majorHAnsi" w:cs="Times New Roman"/>
          <w:sz w:val="28"/>
          <w:szCs w:val="28"/>
        </w:rPr>
        <w:t xml:space="preserve"> TIME TABLE</w:t>
      </w:r>
      <w:r w:rsidRPr="00E643F5">
        <w:rPr>
          <w:rFonts w:asciiTheme="majorHAnsi" w:hAnsiTheme="majorHAnsi" w:cs="Times New Roman"/>
          <w:sz w:val="28"/>
          <w:szCs w:val="28"/>
        </w:rPr>
        <w:t xml:space="preserve"> (2022)</w:t>
      </w:r>
    </w:p>
    <w:p w:rsidR="00480826" w:rsidRDefault="00480826" w:rsidP="00480826">
      <w:pPr>
        <w:ind w:right="-142"/>
        <w:rPr>
          <w:rFonts w:asciiTheme="majorHAnsi" w:hAnsiTheme="majorHAnsi" w:cs="Times New Roman"/>
          <w:sz w:val="28"/>
          <w:szCs w:val="28"/>
        </w:rPr>
      </w:pPr>
    </w:p>
    <w:tbl>
      <w:tblPr>
        <w:tblStyle w:val="TableGrid"/>
        <w:tblW w:w="11042" w:type="dxa"/>
        <w:tblLook w:val="04A0"/>
      </w:tblPr>
      <w:tblGrid>
        <w:gridCol w:w="1548"/>
        <w:gridCol w:w="1301"/>
        <w:gridCol w:w="1512"/>
        <w:gridCol w:w="1368"/>
        <w:gridCol w:w="1469"/>
        <w:gridCol w:w="535"/>
        <w:gridCol w:w="1583"/>
        <w:gridCol w:w="1726"/>
      </w:tblGrid>
      <w:tr w:rsidR="00E311F6" w:rsidTr="009C79F4">
        <w:trPr>
          <w:trHeight w:val="437"/>
        </w:trPr>
        <w:tc>
          <w:tcPr>
            <w:tcW w:w="1548" w:type="dxa"/>
            <w:vMerge w:val="restart"/>
          </w:tcPr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DAY</w:t>
            </w:r>
          </w:p>
        </w:tc>
        <w:tc>
          <w:tcPr>
            <w:tcW w:w="1301" w:type="dxa"/>
          </w:tcPr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TIME</w:t>
            </w:r>
          </w:p>
        </w:tc>
        <w:tc>
          <w:tcPr>
            <w:tcW w:w="1512" w:type="dxa"/>
          </w:tcPr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10-11AM</w:t>
            </w:r>
          </w:p>
        </w:tc>
        <w:tc>
          <w:tcPr>
            <w:tcW w:w="1368" w:type="dxa"/>
          </w:tcPr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11-12</w:t>
            </w:r>
          </w:p>
        </w:tc>
        <w:tc>
          <w:tcPr>
            <w:tcW w:w="1469" w:type="dxa"/>
          </w:tcPr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12-1PM</w:t>
            </w:r>
          </w:p>
        </w:tc>
        <w:tc>
          <w:tcPr>
            <w:tcW w:w="535" w:type="dxa"/>
          </w:tcPr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2-3PM</w:t>
            </w:r>
          </w:p>
        </w:tc>
        <w:tc>
          <w:tcPr>
            <w:tcW w:w="1726" w:type="dxa"/>
          </w:tcPr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3-4PM</w:t>
            </w:r>
          </w:p>
        </w:tc>
      </w:tr>
      <w:tr w:rsidR="00E311F6" w:rsidTr="009C79F4">
        <w:trPr>
          <w:trHeight w:val="417"/>
        </w:trPr>
        <w:tc>
          <w:tcPr>
            <w:tcW w:w="1548" w:type="dxa"/>
            <w:vMerge/>
          </w:tcPr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HOUR</w:t>
            </w:r>
          </w:p>
        </w:tc>
        <w:tc>
          <w:tcPr>
            <w:tcW w:w="1512" w:type="dxa"/>
          </w:tcPr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 1</w:t>
            </w:r>
            <w:r w:rsidRPr="004F3308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   2</w:t>
            </w:r>
            <w:r w:rsidRPr="004F3308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</w:tcPr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   3</w:t>
            </w:r>
            <w:r w:rsidRPr="004F3308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" w:type="dxa"/>
          </w:tcPr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   4</w:t>
            </w:r>
            <w:r w:rsidRPr="004F3308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</w:tcPr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  5</w:t>
            </w:r>
            <w:r w:rsidRPr="004F3308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E311F6" w:rsidTr="009C79F4">
        <w:trPr>
          <w:trHeight w:val="391"/>
        </w:trPr>
        <w:tc>
          <w:tcPr>
            <w:tcW w:w="1548" w:type="dxa"/>
            <w:vMerge w:val="restart"/>
          </w:tcPr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MONDAY</w:t>
            </w:r>
          </w:p>
        </w:tc>
        <w:tc>
          <w:tcPr>
            <w:tcW w:w="1301" w:type="dxa"/>
          </w:tcPr>
          <w:p w:rsidR="00B864EC" w:rsidRDefault="00B864EC" w:rsidP="00B864EC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I B.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A</w:t>
            </w:r>
          </w:p>
        </w:tc>
        <w:tc>
          <w:tcPr>
            <w:tcW w:w="1512" w:type="dxa"/>
          </w:tcPr>
          <w:p w:rsidR="00B864EC" w:rsidRDefault="00E311F6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POLITICS - I</w:t>
            </w:r>
          </w:p>
        </w:tc>
        <w:tc>
          <w:tcPr>
            <w:tcW w:w="1368" w:type="dxa"/>
          </w:tcPr>
          <w:p w:rsidR="00B864EC" w:rsidRDefault="00061F87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ENGLISH</w:t>
            </w:r>
          </w:p>
        </w:tc>
        <w:tc>
          <w:tcPr>
            <w:tcW w:w="1469" w:type="dxa"/>
          </w:tcPr>
          <w:p w:rsidR="00B864EC" w:rsidRDefault="00F63D2D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HISTORY - I</w:t>
            </w:r>
          </w:p>
        </w:tc>
        <w:tc>
          <w:tcPr>
            <w:tcW w:w="535" w:type="dxa"/>
          </w:tcPr>
          <w:p w:rsidR="00B864EC" w:rsidRDefault="00B864EC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B864EC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ECO - I</w:t>
            </w:r>
          </w:p>
        </w:tc>
        <w:tc>
          <w:tcPr>
            <w:tcW w:w="1726" w:type="dxa"/>
          </w:tcPr>
          <w:p w:rsidR="00B864EC" w:rsidRDefault="00E311F6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HVPE</w:t>
            </w:r>
          </w:p>
        </w:tc>
      </w:tr>
      <w:tr w:rsidR="00E311F6" w:rsidTr="009C79F4">
        <w:trPr>
          <w:trHeight w:val="468"/>
        </w:trPr>
        <w:tc>
          <w:tcPr>
            <w:tcW w:w="1548" w:type="dxa"/>
            <w:vMerge/>
          </w:tcPr>
          <w:p w:rsidR="00F63D2D" w:rsidRDefault="00F63D2D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F63D2D" w:rsidRPr="00F14EA8" w:rsidRDefault="00F63D2D">
            <w:pPr>
              <w:rPr>
                <w:color w:val="FF0000"/>
              </w:rPr>
            </w:pPr>
            <w:r w:rsidRPr="00F14EA8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 xml:space="preserve">II </w:t>
            </w:r>
            <w:r w:rsidRPr="00F14EA8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B.</w:t>
            </w:r>
            <w:r w:rsidRPr="00F14EA8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1512" w:type="dxa"/>
          </w:tcPr>
          <w:p w:rsidR="00F63D2D" w:rsidRPr="00F14EA8" w:rsidRDefault="00F63D2D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ECONO - II</w:t>
            </w:r>
          </w:p>
        </w:tc>
        <w:tc>
          <w:tcPr>
            <w:tcW w:w="1368" w:type="dxa"/>
          </w:tcPr>
          <w:p w:rsidR="00F63D2D" w:rsidRPr="00F14EA8" w:rsidRDefault="00E311F6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POLITY - II</w:t>
            </w:r>
          </w:p>
        </w:tc>
        <w:tc>
          <w:tcPr>
            <w:tcW w:w="1469" w:type="dxa"/>
          </w:tcPr>
          <w:p w:rsidR="00F63D2D" w:rsidRPr="00F14EA8" w:rsidRDefault="00F63D2D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 w:rsidRPr="00F14EA8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535" w:type="dxa"/>
          </w:tcPr>
          <w:p w:rsidR="00F63D2D" w:rsidRPr="00F14EA8" w:rsidRDefault="00F63D2D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</w:tcPr>
          <w:p w:rsidR="00F63D2D" w:rsidRPr="00F14EA8" w:rsidRDefault="00F63D2D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 w:rsidRPr="00F14EA8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1726" w:type="dxa"/>
          </w:tcPr>
          <w:p w:rsidR="00F63D2D" w:rsidRPr="00F14EA8" w:rsidRDefault="00F63D2D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HISTORY -II</w:t>
            </w:r>
          </w:p>
        </w:tc>
      </w:tr>
      <w:tr w:rsidR="00E311F6" w:rsidTr="009C79F4">
        <w:trPr>
          <w:trHeight w:val="380"/>
        </w:trPr>
        <w:tc>
          <w:tcPr>
            <w:tcW w:w="1548" w:type="dxa"/>
            <w:vMerge/>
          </w:tcPr>
          <w:p w:rsidR="00F63D2D" w:rsidRDefault="00F63D2D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F63D2D" w:rsidRPr="00061F87" w:rsidRDefault="00F63D2D" w:rsidP="00B864EC">
            <w:pPr>
              <w:rPr>
                <w:color w:val="00B050"/>
              </w:rPr>
            </w:pPr>
            <w:r w:rsidRPr="00061F87"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IIIB</w:t>
            </w:r>
            <w:r w:rsidRPr="00061F87"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.</w:t>
            </w:r>
            <w:r w:rsidRPr="00061F87"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A</w:t>
            </w:r>
          </w:p>
        </w:tc>
        <w:tc>
          <w:tcPr>
            <w:tcW w:w="1512" w:type="dxa"/>
          </w:tcPr>
          <w:p w:rsidR="00F63D2D" w:rsidRPr="00061F87" w:rsidRDefault="00F63D2D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HISTORY 4</w:t>
            </w:r>
          </w:p>
        </w:tc>
        <w:tc>
          <w:tcPr>
            <w:tcW w:w="1368" w:type="dxa"/>
          </w:tcPr>
          <w:p w:rsidR="00F63D2D" w:rsidRPr="00061F87" w:rsidRDefault="00F63D2D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ECO -IV</w:t>
            </w:r>
          </w:p>
        </w:tc>
        <w:tc>
          <w:tcPr>
            <w:tcW w:w="1469" w:type="dxa"/>
          </w:tcPr>
          <w:p w:rsidR="00F63D2D" w:rsidRPr="00061F87" w:rsidRDefault="00F63D2D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POLITICS - 4</w:t>
            </w:r>
          </w:p>
        </w:tc>
        <w:tc>
          <w:tcPr>
            <w:tcW w:w="535" w:type="dxa"/>
          </w:tcPr>
          <w:p w:rsidR="00F63D2D" w:rsidRPr="00061F87" w:rsidRDefault="00F63D2D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</w:p>
        </w:tc>
        <w:tc>
          <w:tcPr>
            <w:tcW w:w="1583" w:type="dxa"/>
          </w:tcPr>
          <w:p w:rsidR="00F63D2D" w:rsidRPr="00061F87" w:rsidRDefault="00F63D2D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 xml:space="preserve">HISTORY </w:t>
            </w: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- V</w:t>
            </w:r>
          </w:p>
        </w:tc>
        <w:tc>
          <w:tcPr>
            <w:tcW w:w="1726" w:type="dxa"/>
          </w:tcPr>
          <w:p w:rsidR="00F63D2D" w:rsidRPr="00061F87" w:rsidRDefault="00F63D2D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ECO -5</w:t>
            </w:r>
          </w:p>
        </w:tc>
      </w:tr>
      <w:tr w:rsidR="00E311F6" w:rsidTr="009C79F4">
        <w:trPr>
          <w:trHeight w:val="377"/>
        </w:trPr>
        <w:tc>
          <w:tcPr>
            <w:tcW w:w="1548" w:type="dxa"/>
            <w:vMerge w:val="restart"/>
          </w:tcPr>
          <w:p w:rsidR="00E311F6" w:rsidRDefault="00E311F6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E311F6" w:rsidRDefault="00E311F6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E311F6" w:rsidRDefault="00E311F6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TUESDAY</w:t>
            </w:r>
          </w:p>
        </w:tc>
        <w:tc>
          <w:tcPr>
            <w:tcW w:w="1301" w:type="dxa"/>
          </w:tcPr>
          <w:p w:rsidR="00E311F6" w:rsidRDefault="00E311F6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I B.A</w:t>
            </w:r>
          </w:p>
        </w:tc>
        <w:tc>
          <w:tcPr>
            <w:tcW w:w="1512" w:type="dxa"/>
          </w:tcPr>
          <w:p w:rsidR="00E311F6" w:rsidRDefault="00E311F6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POLITICS - I</w:t>
            </w:r>
          </w:p>
        </w:tc>
        <w:tc>
          <w:tcPr>
            <w:tcW w:w="1368" w:type="dxa"/>
          </w:tcPr>
          <w:p w:rsidR="00E311F6" w:rsidRDefault="00E311F6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TELUGU</w:t>
            </w:r>
          </w:p>
        </w:tc>
        <w:tc>
          <w:tcPr>
            <w:tcW w:w="1469" w:type="dxa"/>
          </w:tcPr>
          <w:p w:rsidR="00E311F6" w:rsidRDefault="00E311F6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HISTORY - I</w:t>
            </w:r>
          </w:p>
        </w:tc>
        <w:tc>
          <w:tcPr>
            <w:tcW w:w="535" w:type="dxa"/>
          </w:tcPr>
          <w:p w:rsidR="00E311F6" w:rsidRDefault="00E311F6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E311F6" w:rsidRDefault="00E311F6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ECO - I</w:t>
            </w:r>
          </w:p>
        </w:tc>
        <w:tc>
          <w:tcPr>
            <w:tcW w:w="1726" w:type="dxa"/>
          </w:tcPr>
          <w:p w:rsidR="00E311F6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SWACH </w:t>
            </w:r>
          </w:p>
        </w:tc>
      </w:tr>
      <w:tr w:rsidR="00E311F6" w:rsidTr="009C79F4">
        <w:trPr>
          <w:trHeight w:val="460"/>
        </w:trPr>
        <w:tc>
          <w:tcPr>
            <w:tcW w:w="1548" w:type="dxa"/>
            <w:vMerge/>
          </w:tcPr>
          <w:p w:rsidR="00E311F6" w:rsidRDefault="00E311F6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E311F6" w:rsidRPr="00E311F6" w:rsidRDefault="00E311F6" w:rsidP="00602754">
            <w:pPr>
              <w:rPr>
                <w:color w:val="FF0000"/>
              </w:rPr>
            </w:pPr>
            <w:r w:rsidRPr="00E311F6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II B.A</w:t>
            </w:r>
          </w:p>
        </w:tc>
        <w:tc>
          <w:tcPr>
            <w:tcW w:w="1512" w:type="dxa"/>
          </w:tcPr>
          <w:p w:rsidR="00E311F6" w:rsidRPr="00E311F6" w:rsidRDefault="00E311F6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 w:rsidRPr="00E311F6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ECONO - II</w:t>
            </w:r>
          </w:p>
        </w:tc>
        <w:tc>
          <w:tcPr>
            <w:tcW w:w="1368" w:type="dxa"/>
          </w:tcPr>
          <w:p w:rsidR="00E311F6" w:rsidRPr="00E311F6" w:rsidRDefault="00E311F6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 w:rsidRPr="00E311F6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POLITY - II</w:t>
            </w:r>
          </w:p>
        </w:tc>
        <w:tc>
          <w:tcPr>
            <w:tcW w:w="1469" w:type="dxa"/>
          </w:tcPr>
          <w:p w:rsidR="00E311F6" w:rsidRPr="00E311F6" w:rsidRDefault="00E311F6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 w:rsidRPr="00E311F6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535" w:type="dxa"/>
          </w:tcPr>
          <w:p w:rsidR="00E311F6" w:rsidRPr="00E311F6" w:rsidRDefault="00E311F6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311F6" w:rsidRPr="00E311F6" w:rsidRDefault="00E311F6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SURVEY</w:t>
            </w:r>
          </w:p>
        </w:tc>
        <w:tc>
          <w:tcPr>
            <w:tcW w:w="1726" w:type="dxa"/>
          </w:tcPr>
          <w:p w:rsidR="00E311F6" w:rsidRPr="00E311F6" w:rsidRDefault="00E311F6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ICT</w:t>
            </w:r>
          </w:p>
        </w:tc>
      </w:tr>
      <w:tr w:rsidR="00E311F6" w:rsidTr="009C79F4">
        <w:trPr>
          <w:trHeight w:val="485"/>
        </w:trPr>
        <w:tc>
          <w:tcPr>
            <w:tcW w:w="1548" w:type="dxa"/>
            <w:vMerge/>
          </w:tcPr>
          <w:p w:rsidR="00E311F6" w:rsidRDefault="00E311F6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E311F6" w:rsidRPr="00061F87" w:rsidRDefault="00E311F6" w:rsidP="00602754">
            <w:pPr>
              <w:rPr>
                <w:color w:val="00B050"/>
              </w:rPr>
            </w:pPr>
            <w:r w:rsidRPr="00061F87"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IIIB.A</w:t>
            </w:r>
          </w:p>
        </w:tc>
        <w:tc>
          <w:tcPr>
            <w:tcW w:w="1512" w:type="dxa"/>
          </w:tcPr>
          <w:p w:rsidR="00E311F6" w:rsidRPr="00061F87" w:rsidRDefault="00E311F6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HISTORY - V</w:t>
            </w:r>
          </w:p>
        </w:tc>
        <w:tc>
          <w:tcPr>
            <w:tcW w:w="1368" w:type="dxa"/>
          </w:tcPr>
          <w:p w:rsidR="00E311F6" w:rsidRPr="00061F87" w:rsidRDefault="00E311F6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ECO -5</w:t>
            </w:r>
          </w:p>
        </w:tc>
        <w:tc>
          <w:tcPr>
            <w:tcW w:w="1469" w:type="dxa"/>
          </w:tcPr>
          <w:p w:rsidR="00E311F6" w:rsidRPr="00061F87" w:rsidRDefault="00E311F6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 xml:space="preserve">POLITICS - </w:t>
            </w: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V</w:t>
            </w:r>
          </w:p>
        </w:tc>
        <w:tc>
          <w:tcPr>
            <w:tcW w:w="535" w:type="dxa"/>
          </w:tcPr>
          <w:p w:rsidR="00E311F6" w:rsidRPr="00061F87" w:rsidRDefault="00E311F6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311F6" w:rsidRPr="00061F87" w:rsidRDefault="00E311F6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POLITICS - 4</w:t>
            </w:r>
          </w:p>
        </w:tc>
        <w:tc>
          <w:tcPr>
            <w:tcW w:w="1726" w:type="dxa"/>
          </w:tcPr>
          <w:p w:rsidR="00E311F6" w:rsidRPr="00061F87" w:rsidRDefault="00E311F6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HISTORY 4</w:t>
            </w:r>
          </w:p>
        </w:tc>
      </w:tr>
      <w:tr w:rsidR="009C79F4" w:rsidTr="009C79F4">
        <w:trPr>
          <w:trHeight w:val="413"/>
        </w:trPr>
        <w:tc>
          <w:tcPr>
            <w:tcW w:w="1548" w:type="dxa"/>
            <w:vMerge w:val="restart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WEDNESDAY</w:t>
            </w:r>
          </w:p>
        </w:tc>
        <w:tc>
          <w:tcPr>
            <w:tcW w:w="1301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I B.A</w:t>
            </w:r>
          </w:p>
        </w:tc>
        <w:tc>
          <w:tcPr>
            <w:tcW w:w="1512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HISTORY - I</w:t>
            </w:r>
          </w:p>
        </w:tc>
        <w:tc>
          <w:tcPr>
            <w:tcW w:w="1368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ENGLISH</w:t>
            </w:r>
          </w:p>
        </w:tc>
        <w:tc>
          <w:tcPr>
            <w:tcW w:w="1469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POLITICS - I</w:t>
            </w:r>
          </w:p>
        </w:tc>
        <w:tc>
          <w:tcPr>
            <w:tcW w:w="535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TELUGU</w:t>
            </w:r>
          </w:p>
        </w:tc>
        <w:tc>
          <w:tcPr>
            <w:tcW w:w="1726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T&amp;G</w:t>
            </w:r>
          </w:p>
        </w:tc>
      </w:tr>
      <w:tr w:rsidR="009C79F4" w:rsidTr="009C79F4">
        <w:trPr>
          <w:trHeight w:val="432"/>
        </w:trPr>
        <w:tc>
          <w:tcPr>
            <w:tcW w:w="1548" w:type="dxa"/>
            <w:vMerge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9C79F4" w:rsidRPr="00F14EA8" w:rsidRDefault="009C79F4" w:rsidP="00602754">
            <w:pPr>
              <w:rPr>
                <w:color w:val="FF0000"/>
              </w:rPr>
            </w:pPr>
            <w:r w:rsidRPr="00F14EA8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II B.A</w:t>
            </w:r>
          </w:p>
        </w:tc>
        <w:tc>
          <w:tcPr>
            <w:tcW w:w="1512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POLITY - II</w:t>
            </w:r>
          </w:p>
        </w:tc>
        <w:tc>
          <w:tcPr>
            <w:tcW w:w="1368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HISTORY -II</w:t>
            </w:r>
          </w:p>
        </w:tc>
        <w:tc>
          <w:tcPr>
            <w:tcW w:w="1469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 w:rsidRPr="00F14EA8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535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ECONO - II</w:t>
            </w:r>
          </w:p>
        </w:tc>
        <w:tc>
          <w:tcPr>
            <w:tcW w:w="1726" w:type="dxa"/>
          </w:tcPr>
          <w:p w:rsidR="009C79F4" w:rsidRPr="00E311F6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ICT</w:t>
            </w:r>
          </w:p>
        </w:tc>
      </w:tr>
      <w:tr w:rsidR="009C79F4" w:rsidTr="009C79F4">
        <w:trPr>
          <w:trHeight w:val="378"/>
        </w:trPr>
        <w:tc>
          <w:tcPr>
            <w:tcW w:w="1548" w:type="dxa"/>
            <w:vMerge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9C79F4" w:rsidRPr="00061F87" w:rsidRDefault="009C79F4" w:rsidP="00602754">
            <w:pPr>
              <w:rPr>
                <w:color w:val="00B050"/>
              </w:rPr>
            </w:pPr>
            <w:r w:rsidRPr="00061F87"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IIIB.A</w:t>
            </w:r>
          </w:p>
        </w:tc>
        <w:tc>
          <w:tcPr>
            <w:tcW w:w="1512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ECO -IV</w:t>
            </w:r>
          </w:p>
        </w:tc>
        <w:tc>
          <w:tcPr>
            <w:tcW w:w="1368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POLITICS - 4</w:t>
            </w:r>
          </w:p>
        </w:tc>
        <w:tc>
          <w:tcPr>
            <w:tcW w:w="1469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HISTORY 4</w:t>
            </w:r>
          </w:p>
        </w:tc>
        <w:tc>
          <w:tcPr>
            <w:tcW w:w="535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</w:p>
        </w:tc>
        <w:tc>
          <w:tcPr>
            <w:tcW w:w="1583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POLITICS - V</w:t>
            </w:r>
          </w:p>
        </w:tc>
        <w:tc>
          <w:tcPr>
            <w:tcW w:w="1726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ECO -5</w:t>
            </w:r>
          </w:p>
        </w:tc>
      </w:tr>
      <w:tr w:rsidR="009C79F4" w:rsidTr="009C79F4">
        <w:trPr>
          <w:trHeight w:val="437"/>
        </w:trPr>
        <w:tc>
          <w:tcPr>
            <w:tcW w:w="1548" w:type="dxa"/>
            <w:vMerge w:val="restart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THURSDAY</w:t>
            </w:r>
          </w:p>
        </w:tc>
        <w:tc>
          <w:tcPr>
            <w:tcW w:w="1301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I B.A</w:t>
            </w:r>
          </w:p>
        </w:tc>
        <w:tc>
          <w:tcPr>
            <w:tcW w:w="1512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HISTORY - I</w:t>
            </w:r>
          </w:p>
        </w:tc>
        <w:tc>
          <w:tcPr>
            <w:tcW w:w="1368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TELUGU</w:t>
            </w:r>
          </w:p>
        </w:tc>
        <w:tc>
          <w:tcPr>
            <w:tcW w:w="1469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ECO - I</w:t>
            </w:r>
          </w:p>
        </w:tc>
        <w:tc>
          <w:tcPr>
            <w:tcW w:w="535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ENGLISH</w:t>
            </w:r>
          </w:p>
        </w:tc>
        <w:tc>
          <w:tcPr>
            <w:tcW w:w="1726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T&amp;G</w:t>
            </w:r>
          </w:p>
        </w:tc>
      </w:tr>
      <w:tr w:rsidR="009C79F4" w:rsidTr="009C79F4">
        <w:trPr>
          <w:trHeight w:val="432"/>
        </w:trPr>
        <w:tc>
          <w:tcPr>
            <w:tcW w:w="1548" w:type="dxa"/>
            <w:vMerge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9C79F4" w:rsidRPr="00F14EA8" w:rsidRDefault="009C79F4" w:rsidP="00602754">
            <w:pPr>
              <w:rPr>
                <w:color w:val="FF0000"/>
              </w:rPr>
            </w:pPr>
            <w:r w:rsidRPr="00F14EA8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II B.A</w:t>
            </w:r>
          </w:p>
        </w:tc>
        <w:tc>
          <w:tcPr>
            <w:tcW w:w="1512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POLITY - II</w:t>
            </w:r>
          </w:p>
        </w:tc>
        <w:tc>
          <w:tcPr>
            <w:tcW w:w="1368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ECONO - II</w:t>
            </w:r>
          </w:p>
        </w:tc>
        <w:tc>
          <w:tcPr>
            <w:tcW w:w="1469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 w:rsidRPr="00F14EA8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535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HISTORY -II</w:t>
            </w:r>
          </w:p>
        </w:tc>
        <w:tc>
          <w:tcPr>
            <w:tcW w:w="1726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SOCIAL WORK</w:t>
            </w:r>
          </w:p>
        </w:tc>
      </w:tr>
      <w:tr w:rsidR="009C79F4" w:rsidTr="009C79F4">
        <w:trPr>
          <w:trHeight w:val="369"/>
        </w:trPr>
        <w:tc>
          <w:tcPr>
            <w:tcW w:w="1548" w:type="dxa"/>
            <w:vMerge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9C79F4" w:rsidRPr="00061F87" w:rsidRDefault="009C79F4" w:rsidP="00602754">
            <w:pPr>
              <w:rPr>
                <w:color w:val="00B050"/>
              </w:rPr>
            </w:pPr>
            <w:r w:rsidRPr="00061F87"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IIIB.A</w:t>
            </w:r>
          </w:p>
        </w:tc>
        <w:tc>
          <w:tcPr>
            <w:tcW w:w="1512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ECO -5</w:t>
            </w:r>
          </w:p>
        </w:tc>
        <w:tc>
          <w:tcPr>
            <w:tcW w:w="1368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POLITICS - V</w:t>
            </w:r>
          </w:p>
        </w:tc>
        <w:tc>
          <w:tcPr>
            <w:tcW w:w="1469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HISTORY - V</w:t>
            </w:r>
          </w:p>
        </w:tc>
        <w:tc>
          <w:tcPr>
            <w:tcW w:w="535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</w:p>
        </w:tc>
        <w:tc>
          <w:tcPr>
            <w:tcW w:w="1583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POLITICS - 4</w:t>
            </w:r>
          </w:p>
        </w:tc>
        <w:tc>
          <w:tcPr>
            <w:tcW w:w="1726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ECO -IV</w:t>
            </w:r>
          </w:p>
        </w:tc>
      </w:tr>
      <w:tr w:rsidR="009C79F4" w:rsidTr="009C79F4">
        <w:trPr>
          <w:trHeight w:val="401"/>
        </w:trPr>
        <w:tc>
          <w:tcPr>
            <w:tcW w:w="1548" w:type="dxa"/>
            <w:vMerge w:val="restart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FRIDAY</w:t>
            </w:r>
          </w:p>
        </w:tc>
        <w:tc>
          <w:tcPr>
            <w:tcW w:w="1301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I B.A</w:t>
            </w:r>
          </w:p>
        </w:tc>
        <w:tc>
          <w:tcPr>
            <w:tcW w:w="1512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ECO - I</w:t>
            </w:r>
          </w:p>
        </w:tc>
        <w:tc>
          <w:tcPr>
            <w:tcW w:w="1368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ENGLISH</w:t>
            </w:r>
          </w:p>
        </w:tc>
        <w:tc>
          <w:tcPr>
            <w:tcW w:w="1469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LIBRARY</w:t>
            </w:r>
          </w:p>
        </w:tc>
        <w:tc>
          <w:tcPr>
            <w:tcW w:w="535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POLITICS - I</w:t>
            </w:r>
          </w:p>
        </w:tc>
        <w:tc>
          <w:tcPr>
            <w:tcW w:w="1726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HVPE</w:t>
            </w:r>
          </w:p>
        </w:tc>
      </w:tr>
      <w:tr w:rsidR="009C79F4" w:rsidTr="009C79F4">
        <w:trPr>
          <w:trHeight w:val="420"/>
        </w:trPr>
        <w:tc>
          <w:tcPr>
            <w:tcW w:w="1548" w:type="dxa"/>
            <w:vMerge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9C79F4" w:rsidRPr="00F14EA8" w:rsidRDefault="009C79F4" w:rsidP="00602754">
            <w:pPr>
              <w:rPr>
                <w:color w:val="FF0000"/>
              </w:rPr>
            </w:pPr>
            <w:r w:rsidRPr="00F14EA8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II B.A</w:t>
            </w:r>
          </w:p>
        </w:tc>
        <w:tc>
          <w:tcPr>
            <w:tcW w:w="1512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HISTORY -II</w:t>
            </w:r>
          </w:p>
        </w:tc>
        <w:tc>
          <w:tcPr>
            <w:tcW w:w="1368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ECONO - II</w:t>
            </w:r>
          </w:p>
        </w:tc>
        <w:tc>
          <w:tcPr>
            <w:tcW w:w="1469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 xml:space="preserve">SURVEY </w:t>
            </w:r>
          </w:p>
        </w:tc>
        <w:tc>
          <w:tcPr>
            <w:tcW w:w="535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 w:rsidRPr="00F14EA8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1726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SOCIAL WORK</w:t>
            </w:r>
          </w:p>
        </w:tc>
      </w:tr>
      <w:tr w:rsidR="009C79F4" w:rsidTr="009C79F4">
        <w:trPr>
          <w:trHeight w:val="431"/>
        </w:trPr>
        <w:tc>
          <w:tcPr>
            <w:tcW w:w="1548" w:type="dxa"/>
            <w:vMerge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9C79F4" w:rsidRPr="00061F87" w:rsidRDefault="009C79F4" w:rsidP="00602754">
            <w:pPr>
              <w:rPr>
                <w:color w:val="00B050"/>
              </w:rPr>
            </w:pPr>
            <w:r w:rsidRPr="00061F87"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IIIB.A</w:t>
            </w:r>
          </w:p>
        </w:tc>
        <w:tc>
          <w:tcPr>
            <w:tcW w:w="1512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POLITICS - V</w:t>
            </w:r>
          </w:p>
        </w:tc>
        <w:tc>
          <w:tcPr>
            <w:tcW w:w="1368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HISTORY - V</w:t>
            </w:r>
          </w:p>
        </w:tc>
        <w:tc>
          <w:tcPr>
            <w:tcW w:w="1469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POLITICS - 4</w:t>
            </w:r>
          </w:p>
        </w:tc>
        <w:tc>
          <w:tcPr>
            <w:tcW w:w="535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</w:p>
        </w:tc>
        <w:tc>
          <w:tcPr>
            <w:tcW w:w="1583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ECO -IV</w:t>
            </w:r>
          </w:p>
        </w:tc>
        <w:tc>
          <w:tcPr>
            <w:tcW w:w="1726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HISTORY 4</w:t>
            </w:r>
          </w:p>
        </w:tc>
      </w:tr>
      <w:tr w:rsidR="009C79F4" w:rsidTr="009C79F4">
        <w:trPr>
          <w:trHeight w:val="440"/>
        </w:trPr>
        <w:tc>
          <w:tcPr>
            <w:tcW w:w="1548" w:type="dxa"/>
            <w:vMerge w:val="restart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SATURDAY</w:t>
            </w:r>
          </w:p>
        </w:tc>
        <w:tc>
          <w:tcPr>
            <w:tcW w:w="1301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I B.A</w:t>
            </w:r>
          </w:p>
        </w:tc>
        <w:tc>
          <w:tcPr>
            <w:tcW w:w="1512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ECO - I</w:t>
            </w:r>
          </w:p>
        </w:tc>
        <w:tc>
          <w:tcPr>
            <w:tcW w:w="1368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TELUGU</w:t>
            </w:r>
          </w:p>
        </w:tc>
        <w:tc>
          <w:tcPr>
            <w:tcW w:w="1469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POLITICS - I</w:t>
            </w:r>
          </w:p>
        </w:tc>
        <w:tc>
          <w:tcPr>
            <w:tcW w:w="535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HISTORY - I</w:t>
            </w:r>
          </w:p>
        </w:tc>
        <w:tc>
          <w:tcPr>
            <w:tcW w:w="1726" w:type="dxa"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SPORTS</w:t>
            </w:r>
          </w:p>
        </w:tc>
      </w:tr>
      <w:tr w:rsidR="009C79F4" w:rsidTr="009C79F4">
        <w:trPr>
          <w:trHeight w:val="381"/>
        </w:trPr>
        <w:tc>
          <w:tcPr>
            <w:tcW w:w="1548" w:type="dxa"/>
            <w:vMerge/>
          </w:tcPr>
          <w:p w:rsidR="009C79F4" w:rsidRDefault="009C79F4" w:rsidP="00602754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9C79F4" w:rsidRPr="00F14EA8" w:rsidRDefault="009C79F4" w:rsidP="00602754">
            <w:pPr>
              <w:rPr>
                <w:color w:val="FF0000"/>
              </w:rPr>
            </w:pPr>
            <w:r w:rsidRPr="00F14EA8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II B.A</w:t>
            </w:r>
          </w:p>
        </w:tc>
        <w:tc>
          <w:tcPr>
            <w:tcW w:w="1512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HISTORY -II</w:t>
            </w:r>
          </w:p>
        </w:tc>
        <w:tc>
          <w:tcPr>
            <w:tcW w:w="1368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POLITY - II</w:t>
            </w:r>
          </w:p>
        </w:tc>
        <w:tc>
          <w:tcPr>
            <w:tcW w:w="1469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 w:rsidRPr="00F14EA8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535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 w:rsidRPr="00F14EA8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26" w:type="dxa"/>
          </w:tcPr>
          <w:p w:rsidR="009C79F4" w:rsidRPr="00F14EA8" w:rsidRDefault="009C79F4" w:rsidP="00602754">
            <w:pPr>
              <w:ind w:right="-142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 xml:space="preserve">SWACH </w:t>
            </w:r>
          </w:p>
        </w:tc>
      </w:tr>
      <w:tr w:rsidR="009C79F4" w:rsidRPr="002B031D" w:rsidTr="009C79F4">
        <w:trPr>
          <w:trHeight w:val="395"/>
        </w:trPr>
        <w:tc>
          <w:tcPr>
            <w:tcW w:w="1548" w:type="dxa"/>
            <w:vMerge/>
          </w:tcPr>
          <w:p w:rsidR="009C79F4" w:rsidRPr="002B031D" w:rsidRDefault="009C79F4" w:rsidP="00602754">
            <w:pPr>
              <w:ind w:right="-142"/>
              <w:rPr>
                <w:rFonts w:asciiTheme="majorHAnsi" w:hAnsiTheme="majorHAnsi" w:cs="Times New Roman"/>
                <w:color w:val="0070C0"/>
                <w:sz w:val="24"/>
                <w:szCs w:val="24"/>
              </w:rPr>
            </w:pPr>
          </w:p>
        </w:tc>
        <w:tc>
          <w:tcPr>
            <w:tcW w:w="1301" w:type="dxa"/>
          </w:tcPr>
          <w:p w:rsidR="009C79F4" w:rsidRPr="00061F87" w:rsidRDefault="009C79F4" w:rsidP="00602754">
            <w:pPr>
              <w:rPr>
                <w:color w:val="00B050"/>
              </w:rPr>
            </w:pPr>
            <w:r w:rsidRPr="00061F87"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IIIB.A</w:t>
            </w:r>
          </w:p>
        </w:tc>
        <w:tc>
          <w:tcPr>
            <w:tcW w:w="1512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POLITICS - V</w:t>
            </w:r>
          </w:p>
        </w:tc>
        <w:tc>
          <w:tcPr>
            <w:tcW w:w="1368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ECO - 5</w:t>
            </w:r>
          </w:p>
        </w:tc>
        <w:tc>
          <w:tcPr>
            <w:tcW w:w="1469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HISTORY 4</w:t>
            </w:r>
          </w:p>
        </w:tc>
        <w:tc>
          <w:tcPr>
            <w:tcW w:w="535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</w:p>
        </w:tc>
        <w:tc>
          <w:tcPr>
            <w:tcW w:w="1583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ECO -IV</w:t>
            </w:r>
          </w:p>
        </w:tc>
        <w:tc>
          <w:tcPr>
            <w:tcW w:w="1726" w:type="dxa"/>
          </w:tcPr>
          <w:p w:rsidR="009C79F4" w:rsidRPr="00061F87" w:rsidRDefault="009C79F4" w:rsidP="00602754">
            <w:pPr>
              <w:ind w:right="-142"/>
              <w:rPr>
                <w:rFonts w:asciiTheme="majorHAnsi" w:hAnsiTheme="majorHAnsi" w:cs="Times New Roman"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B050"/>
                <w:sz w:val="24"/>
                <w:szCs w:val="24"/>
              </w:rPr>
              <w:t>HISTORY - V</w:t>
            </w:r>
          </w:p>
        </w:tc>
      </w:tr>
    </w:tbl>
    <w:p w:rsidR="00480826" w:rsidRPr="00480826" w:rsidRDefault="00480826" w:rsidP="00480826">
      <w:pPr>
        <w:ind w:right="-142"/>
        <w:rPr>
          <w:rFonts w:asciiTheme="majorHAnsi" w:hAnsiTheme="majorHAnsi" w:cs="Times New Roman"/>
          <w:sz w:val="24"/>
          <w:szCs w:val="24"/>
        </w:rPr>
      </w:pPr>
    </w:p>
    <w:sectPr w:rsidR="00480826" w:rsidRPr="00480826" w:rsidSect="00480826"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80826"/>
    <w:rsid w:val="00056A28"/>
    <w:rsid w:val="00061F87"/>
    <w:rsid w:val="00132CB1"/>
    <w:rsid w:val="003C548C"/>
    <w:rsid w:val="00480826"/>
    <w:rsid w:val="004840B4"/>
    <w:rsid w:val="009C79F4"/>
    <w:rsid w:val="009E4ABC"/>
    <w:rsid w:val="00B22649"/>
    <w:rsid w:val="00B864EC"/>
    <w:rsid w:val="00B96A7A"/>
    <w:rsid w:val="00D87AEF"/>
    <w:rsid w:val="00E02996"/>
    <w:rsid w:val="00E311F6"/>
    <w:rsid w:val="00E643F5"/>
    <w:rsid w:val="00F14EA8"/>
    <w:rsid w:val="00F6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right="4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FEFF2-4739-4C12-BAA5-9B8F33E4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DELL01</cp:lastModifiedBy>
  <cp:revision>4</cp:revision>
  <dcterms:created xsi:type="dcterms:W3CDTF">2022-07-21T11:33:00Z</dcterms:created>
  <dcterms:modified xsi:type="dcterms:W3CDTF">2022-07-22T11:10:00Z</dcterms:modified>
</cp:coreProperties>
</file>